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4629" w:rsidRPr="00CB4618" w:rsidRDefault="00067187" w:rsidP="00067187">
      <w:pPr>
        <w:spacing w:after="0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CB4618">
        <w:rPr>
          <w:rFonts w:ascii="Times New Roman" w:hAnsi="Times New Roman" w:cs="Times New Roman"/>
          <w:b/>
          <w:sz w:val="28"/>
          <w:szCs w:val="28"/>
          <w:u w:val="single"/>
        </w:rPr>
        <w:t>Описание объекта муниципального имущества</w:t>
      </w:r>
    </w:p>
    <w:p w:rsidR="00067187" w:rsidRPr="00067187" w:rsidRDefault="00067187" w:rsidP="0006718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67187">
        <w:rPr>
          <w:rFonts w:ascii="Times New Roman" w:hAnsi="Times New Roman" w:cs="Times New Roman"/>
          <w:sz w:val="28"/>
          <w:szCs w:val="28"/>
        </w:rPr>
        <w:t xml:space="preserve">Тип имущества:    </w:t>
      </w:r>
      <w:r w:rsidR="000B44EB">
        <w:rPr>
          <w:rFonts w:ascii="Times New Roman" w:hAnsi="Times New Roman" w:cs="Times New Roman"/>
          <w:sz w:val="28"/>
          <w:szCs w:val="28"/>
        </w:rPr>
        <w:t xml:space="preserve"> </w:t>
      </w:r>
      <w:r w:rsidR="0027746D">
        <w:rPr>
          <w:rFonts w:ascii="Times New Roman" w:hAnsi="Times New Roman" w:cs="Times New Roman"/>
          <w:sz w:val="28"/>
          <w:szCs w:val="28"/>
        </w:rPr>
        <w:t>Встроенное н</w:t>
      </w:r>
      <w:r w:rsidR="00E21367">
        <w:rPr>
          <w:rFonts w:ascii="Times New Roman" w:hAnsi="Times New Roman" w:cs="Times New Roman"/>
          <w:sz w:val="28"/>
          <w:szCs w:val="28"/>
        </w:rPr>
        <w:t xml:space="preserve">ежилое </w:t>
      </w:r>
      <w:r w:rsidR="008F1B1E">
        <w:rPr>
          <w:rFonts w:ascii="Times New Roman" w:hAnsi="Times New Roman" w:cs="Times New Roman"/>
          <w:sz w:val="28"/>
          <w:szCs w:val="28"/>
        </w:rPr>
        <w:t xml:space="preserve"> помещение</w:t>
      </w:r>
      <w:r w:rsidR="0027746D">
        <w:rPr>
          <w:rFonts w:ascii="Times New Roman" w:hAnsi="Times New Roman" w:cs="Times New Roman"/>
          <w:sz w:val="28"/>
          <w:szCs w:val="28"/>
        </w:rPr>
        <w:t xml:space="preserve"> №1</w:t>
      </w:r>
    </w:p>
    <w:p w:rsidR="000B44EB" w:rsidRDefault="00067187" w:rsidP="0006718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67187">
        <w:rPr>
          <w:rFonts w:ascii="Times New Roman" w:hAnsi="Times New Roman" w:cs="Times New Roman"/>
          <w:sz w:val="28"/>
          <w:szCs w:val="28"/>
        </w:rPr>
        <w:t xml:space="preserve">Адрес (местоположение):  Липецкая область, </w:t>
      </w:r>
      <w:proofErr w:type="gramStart"/>
      <w:r w:rsidRPr="00067187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067187">
        <w:rPr>
          <w:rFonts w:ascii="Times New Roman" w:hAnsi="Times New Roman" w:cs="Times New Roman"/>
          <w:sz w:val="28"/>
          <w:szCs w:val="28"/>
        </w:rPr>
        <w:t xml:space="preserve"> Липецк, </w:t>
      </w:r>
      <w:r w:rsidR="00924629">
        <w:rPr>
          <w:rFonts w:ascii="Times New Roman" w:hAnsi="Times New Roman" w:cs="Times New Roman"/>
          <w:sz w:val="28"/>
          <w:szCs w:val="28"/>
        </w:rPr>
        <w:t xml:space="preserve">ул. </w:t>
      </w:r>
      <w:r w:rsidR="0027746D">
        <w:rPr>
          <w:rFonts w:ascii="Times New Roman" w:hAnsi="Times New Roman" w:cs="Times New Roman"/>
          <w:sz w:val="28"/>
          <w:szCs w:val="28"/>
        </w:rPr>
        <w:t>Семашко, д.8</w:t>
      </w:r>
      <w:r w:rsidR="0092462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24629" w:rsidRDefault="00067187" w:rsidP="0006718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67187">
        <w:rPr>
          <w:rFonts w:ascii="Times New Roman" w:hAnsi="Times New Roman" w:cs="Times New Roman"/>
          <w:sz w:val="28"/>
          <w:szCs w:val="28"/>
        </w:rPr>
        <w:t>Кадастровый номер:</w:t>
      </w:r>
      <w:r w:rsidRPr="00067187">
        <w:rPr>
          <w:rFonts w:ascii="Times New Roman" w:hAnsi="Times New Roman" w:cs="Times New Roman"/>
          <w:sz w:val="28"/>
          <w:szCs w:val="28"/>
        </w:rPr>
        <w:tab/>
      </w:r>
      <w:r w:rsidR="0027746D" w:rsidRPr="0027746D">
        <w:rPr>
          <w:rFonts w:ascii="Times New Roman" w:hAnsi="Times New Roman" w:cs="Times New Roman"/>
          <w:sz w:val="28"/>
          <w:szCs w:val="28"/>
        </w:rPr>
        <w:t>48:20:0013401:1338</w:t>
      </w:r>
    </w:p>
    <w:p w:rsidR="00067187" w:rsidRPr="00067187" w:rsidRDefault="00067187" w:rsidP="0006718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67187">
        <w:rPr>
          <w:rFonts w:ascii="Times New Roman" w:hAnsi="Times New Roman" w:cs="Times New Roman"/>
          <w:sz w:val="28"/>
          <w:szCs w:val="28"/>
        </w:rPr>
        <w:t xml:space="preserve">Площадь </w:t>
      </w:r>
      <w:proofErr w:type="spellStart"/>
      <w:r w:rsidRPr="00067187">
        <w:rPr>
          <w:rFonts w:ascii="Times New Roman" w:hAnsi="Times New Roman" w:cs="Times New Roman"/>
          <w:sz w:val="28"/>
          <w:szCs w:val="28"/>
        </w:rPr>
        <w:t>ОКС'a</w:t>
      </w:r>
      <w:proofErr w:type="spellEnd"/>
      <w:r w:rsidRPr="00067187">
        <w:rPr>
          <w:rFonts w:ascii="Times New Roman" w:hAnsi="Times New Roman" w:cs="Times New Roman"/>
          <w:sz w:val="28"/>
          <w:szCs w:val="28"/>
        </w:rPr>
        <w:t>:</w:t>
      </w:r>
      <w:r w:rsidRPr="00067187">
        <w:rPr>
          <w:rFonts w:ascii="Times New Roman" w:hAnsi="Times New Roman" w:cs="Times New Roman"/>
          <w:sz w:val="28"/>
          <w:szCs w:val="28"/>
        </w:rPr>
        <w:tab/>
      </w:r>
      <w:r w:rsidR="0027746D">
        <w:rPr>
          <w:rFonts w:ascii="Times New Roman" w:hAnsi="Times New Roman" w:cs="Times New Roman"/>
          <w:sz w:val="28"/>
          <w:szCs w:val="28"/>
        </w:rPr>
        <w:t>91,6</w:t>
      </w:r>
      <w:r w:rsidR="008F1B1E">
        <w:rPr>
          <w:rFonts w:ascii="Times New Roman" w:hAnsi="Times New Roman" w:cs="Times New Roman"/>
          <w:sz w:val="28"/>
          <w:szCs w:val="28"/>
        </w:rPr>
        <w:t xml:space="preserve"> </w:t>
      </w:r>
      <w:r w:rsidR="000B44E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67187">
        <w:rPr>
          <w:rFonts w:ascii="Times New Roman" w:hAnsi="Times New Roman" w:cs="Times New Roman"/>
          <w:sz w:val="28"/>
          <w:szCs w:val="28"/>
        </w:rPr>
        <w:t>кв</w:t>
      </w:r>
      <w:proofErr w:type="gramStart"/>
      <w:r w:rsidRPr="00067187">
        <w:rPr>
          <w:rFonts w:ascii="Times New Roman" w:hAnsi="Times New Roman" w:cs="Times New Roman"/>
          <w:sz w:val="28"/>
          <w:szCs w:val="28"/>
        </w:rPr>
        <w:t>.м</w:t>
      </w:r>
      <w:proofErr w:type="spellEnd"/>
      <w:proofErr w:type="gramEnd"/>
    </w:p>
    <w:p w:rsidR="00067187" w:rsidRPr="00067187" w:rsidRDefault="00067187" w:rsidP="0006718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67187">
        <w:rPr>
          <w:rFonts w:ascii="Times New Roman" w:hAnsi="Times New Roman" w:cs="Times New Roman"/>
          <w:sz w:val="28"/>
          <w:szCs w:val="28"/>
        </w:rPr>
        <w:t>Вид нежилого помещения</w:t>
      </w:r>
      <w:proofErr w:type="gramStart"/>
      <w:r w:rsidRPr="00067187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067187">
        <w:rPr>
          <w:rFonts w:ascii="Times New Roman" w:hAnsi="Times New Roman" w:cs="Times New Roman"/>
          <w:sz w:val="28"/>
          <w:szCs w:val="28"/>
        </w:rPr>
        <w:t xml:space="preserve">  </w:t>
      </w:r>
      <w:r w:rsidRPr="00067187">
        <w:rPr>
          <w:rFonts w:ascii="Times New Roman" w:hAnsi="Times New Roman" w:cs="Times New Roman"/>
          <w:sz w:val="28"/>
          <w:szCs w:val="28"/>
        </w:rPr>
        <w:tab/>
        <w:t>встроенно</w:t>
      </w:r>
      <w:r w:rsidR="00E21367">
        <w:rPr>
          <w:rFonts w:ascii="Times New Roman" w:hAnsi="Times New Roman" w:cs="Times New Roman"/>
          <w:sz w:val="28"/>
          <w:szCs w:val="28"/>
        </w:rPr>
        <w:t>е</w:t>
      </w:r>
      <w:r w:rsidR="005051A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B44EB" w:rsidRDefault="00067187" w:rsidP="0006718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67187">
        <w:rPr>
          <w:rFonts w:ascii="Times New Roman" w:hAnsi="Times New Roman" w:cs="Times New Roman"/>
          <w:sz w:val="28"/>
          <w:szCs w:val="28"/>
        </w:rPr>
        <w:t>Этаж: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67187">
        <w:rPr>
          <w:rFonts w:ascii="Times New Roman" w:hAnsi="Times New Roman" w:cs="Times New Roman"/>
          <w:sz w:val="28"/>
          <w:szCs w:val="28"/>
        </w:rPr>
        <w:tab/>
      </w:r>
      <w:r w:rsidR="0027746D">
        <w:rPr>
          <w:rFonts w:ascii="Times New Roman" w:hAnsi="Times New Roman" w:cs="Times New Roman"/>
          <w:sz w:val="28"/>
          <w:szCs w:val="28"/>
        </w:rPr>
        <w:t>подвал</w:t>
      </w:r>
    </w:p>
    <w:p w:rsidR="000B44EB" w:rsidRPr="008F1B1E" w:rsidRDefault="00067187" w:rsidP="0006718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F1B1E">
        <w:rPr>
          <w:rFonts w:ascii="Times New Roman" w:hAnsi="Times New Roman" w:cs="Times New Roman"/>
          <w:sz w:val="28"/>
          <w:szCs w:val="28"/>
        </w:rPr>
        <w:t>Дата постановки на кадастровый учет:</w:t>
      </w:r>
      <w:r w:rsidRPr="008F1B1E">
        <w:rPr>
          <w:rFonts w:ascii="Times New Roman" w:hAnsi="Times New Roman" w:cs="Times New Roman"/>
          <w:sz w:val="28"/>
          <w:szCs w:val="28"/>
        </w:rPr>
        <w:tab/>
      </w:r>
      <w:r w:rsidR="0027746D" w:rsidRPr="0027746D">
        <w:rPr>
          <w:rFonts w:ascii="Times New Roman" w:hAnsi="Times New Roman" w:cs="Times New Roman"/>
          <w:b/>
          <w:bCs/>
          <w:color w:val="343434"/>
          <w:sz w:val="28"/>
          <w:szCs w:val="28"/>
          <w:shd w:val="clear" w:color="auto" w:fill="FFFFFF"/>
        </w:rPr>
        <w:t>15.11.2013</w:t>
      </w:r>
    </w:p>
    <w:p w:rsidR="008F1B1E" w:rsidRPr="008F1B1E" w:rsidRDefault="00067187" w:rsidP="00067187">
      <w:pPr>
        <w:spacing w:after="0"/>
        <w:rPr>
          <w:rFonts w:ascii="Times New Roman" w:hAnsi="Times New Roman" w:cs="Times New Roman"/>
          <w:b/>
          <w:bCs/>
          <w:color w:val="343434"/>
          <w:sz w:val="28"/>
          <w:szCs w:val="28"/>
          <w:shd w:val="clear" w:color="auto" w:fill="FFFFFF"/>
        </w:rPr>
      </w:pPr>
      <w:r w:rsidRPr="008F1B1E">
        <w:rPr>
          <w:rFonts w:ascii="Times New Roman" w:hAnsi="Times New Roman" w:cs="Times New Roman"/>
          <w:sz w:val="28"/>
          <w:szCs w:val="28"/>
        </w:rPr>
        <w:t>Кадастровая стоимость:</w:t>
      </w:r>
      <w:r w:rsidRPr="008F1B1E">
        <w:rPr>
          <w:rFonts w:ascii="Times New Roman" w:hAnsi="Times New Roman" w:cs="Times New Roman"/>
          <w:sz w:val="28"/>
          <w:szCs w:val="28"/>
        </w:rPr>
        <w:tab/>
      </w:r>
      <w:r w:rsidR="0027746D" w:rsidRPr="0027746D">
        <w:rPr>
          <w:rFonts w:ascii="Times New Roman" w:hAnsi="Times New Roman" w:cs="Times New Roman"/>
          <w:b/>
          <w:bCs/>
          <w:color w:val="343434"/>
          <w:sz w:val="28"/>
          <w:szCs w:val="28"/>
          <w:shd w:val="clear" w:color="auto" w:fill="FFFFFF"/>
        </w:rPr>
        <w:t>87664,86</w:t>
      </w:r>
    </w:p>
    <w:p w:rsidR="00BE7E76" w:rsidRPr="00067187" w:rsidRDefault="00BE7E76" w:rsidP="0006718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E7E76">
        <w:rPr>
          <w:rFonts w:ascii="Times New Roman" w:hAnsi="Times New Roman" w:cs="Times New Roman"/>
          <w:sz w:val="28"/>
          <w:szCs w:val="28"/>
        </w:rPr>
        <w:t>Форма собственности:</w:t>
      </w:r>
      <w:r w:rsidRPr="00BE7E76">
        <w:rPr>
          <w:rFonts w:ascii="Times New Roman" w:hAnsi="Times New Roman" w:cs="Times New Roman"/>
          <w:sz w:val="28"/>
          <w:szCs w:val="28"/>
        </w:rPr>
        <w:tab/>
        <w:t>Муниципальная</w:t>
      </w:r>
    </w:p>
    <w:p w:rsidR="005051A8" w:rsidRDefault="005051A8" w:rsidP="005051A8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Наличие инженерных сетей и подъездных  путей:</w:t>
      </w:r>
    </w:p>
    <w:p w:rsidR="005051A8" w:rsidRDefault="005051A8" w:rsidP="005051A8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Электроэнергия – есть;</w:t>
      </w:r>
    </w:p>
    <w:p w:rsidR="005051A8" w:rsidRDefault="005051A8" w:rsidP="005051A8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Отопление – есть;</w:t>
      </w:r>
    </w:p>
    <w:p w:rsidR="005051A8" w:rsidRDefault="005051A8" w:rsidP="005051A8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Водоснабжение – есть;</w:t>
      </w:r>
    </w:p>
    <w:p w:rsidR="005051A8" w:rsidRDefault="005051A8" w:rsidP="005051A8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Водоотведение – есть;</w:t>
      </w:r>
    </w:p>
    <w:p w:rsidR="005051A8" w:rsidRDefault="005051A8" w:rsidP="005051A8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Материал стен: </w:t>
      </w:r>
      <w:r w:rsidR="000B44EB">
        <w:rPr>
          <w:rFonts w:ascii="Times New Roman" w:hAnsi="Times New Roman" w:cs="Times New Roman"/>
          <w:sz w:val="28"/>
          <w:szCs w:val="28"/>
        </w:rPr>
        <w:t>кирпич</w:t>
      </w:r>
    </w:p>
    <w:p w:rsidR="00F80298" w:rsidRDefault="00F80298" w:rsidP="00F80298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Год постройки: 1970</w:t>
      </w:r>
      <w:bookmarkStart w:id="0" w:name="_GoBack"/>
      <w:bookmarkEnd w:id="0"/>
    </w:p>
    <w:p w:rsidR="001609BC" w:rsidRDefault="00CB4618" w:rsidP="001609BC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Состояние объекта: </w:t>
      </w:r>
      <w:r w:rsidR="000B44EB">
        <w:rPr>
          <w:rFonts w:ascii="Times New Roman" w:hAnsi="Times New Roman" w:cs="Times New Roman"/>
          <w:sz w:val="28"/>
          <w:szCs w:val="28"/>
        </w:rPr>
        <w:t>удовлетворительное</w:t>
      </w:r>
    </w:p>
    <w:p w:rsidR="00E21367" w:rsidRPr="008F1B1E" w:rsidRDefault="00E21367" w:rsidP="00E21367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</w:p>
    <w:p w:rsidR="0027746D" w:rsidRDefault="0027746D" w:rsidP="001609BC">
      <w:pPr>
        <w:tabs>
          <w:tab w:val="left" w:pos="7755"/>
        </w:tabs>
      </w:pPr>
      <w:r>
        <w:rPr>
          <w:noProof/>
          <w:lang w:eastAsia="ru-RU"/>
        </w:rPr>
        <w:drawing>
          <wp:inline distT="0" distB="0" distL="0" distR="0" wp14:anchorId="7E96C8C5" wp14:editId="15E2269E">
            <wp:extent cx="3743325" cy="2211083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6"/>
                    <a:srcRect l="50981" t="36473" r="18078" b="40681"/>
                    <a:stretch/>
                  </pic:blipFill>
                  <pic:spPr bwMode="auto">
                    <a:xfrm>
                      <a:off x="0" y="0"/>
                      <a:ext cx="3742729" cy="2210731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0F6E29" w:rsidRPr="001609BC" w:rsidRDefault="0027746D" w:rsidP="001609BC">
      <w:pPr>
        <w:tabs>
          <w:tab w:val="left" w:pos="7755"/>
        </w:tabs>
      </w:pPr>
      <w:r>
        <w:rPr>
          <w:noProof/>
          <w:lang w:eastAsia="ru-RU"/>
        </w:rPr>
        <w:drawing>
          <wp:inline distT="0" distB="0" distL="0" distR="0">
            <wp:extent cx="2733675" cy="2247900"/>
            <wp:effectExtent l="0" t="0" r="9525" b="0"/>
            <wp:docPr id="2" name="Рисунок 2" descr="O:\Фотоархив объектов\Фото помещений\ул. Семашко, 8 (подвал 91,6 кв. м)\20180202_1247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O:\Фотоархив объектов\Фото помещений\ул. Семашко, 8 (подвал 91,6 кв. м)\20180202_124711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2881" cy="22472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>
            <wp:extent cx="2733675" cy="2238375"/>
            <wp:effectExtent l="0" t="0" r="9525" b="9525"/>
            <wp:docPr id="3" name="Рисунок 3" descr="O:\Фотоархив объектов\Фото помещений\ул. Семашко, 8 (подвал 91,6 кв. м)\20180202_12433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O:\Фотоархив объектов\Фото помещений\ул. Семашко, 8 (подвал 91,6 кв. м)\20180202_124336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2882" cy="22377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609BC">
        <w:tab/>
      </w:r>
    </w:p>
    <w:sectPr w:rsidR="000F6E29" w:rsidRPr="001609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621CD7"/>
    <w:multiLevelType w:val="hybridMultilevel"/>
    <w:tmpl w:val="A8844748"/>
    <w:lvl w:ilvl="0" w:tplc="911E909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60F446C7"/>
    <w:multiLevelType w:val="hybridMultilevel"/>
    <w:tmpl w:val="687847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7187"/>
    <w:rsid w:val="00067187"/>
    <w:rsid w:val="000B44EB"/>
    <w:rsid w:val="000F6E29"/>
    <w:rsid w:val="001609BC"/>
    <w:rsid w:val="0027746D"/>
    <w:rsid w:val="004E0DCE"/>
    <w:rsid w:val="005051A8"/>
    <w:rsid w:val="0076465B"/>
    <w:rsid w:val="0081566F"/>
    <w:rsid w:val="0085632B"/>
    <w:rsid w:val="008F1B1E"/>
    <w:rsid w:val="00924629"/>
    <w:rsid w:val="00BE7E76"/>
    <w:rsid w:val="00C401A4"/>
    <w:rsid w:val="00CB4618"/>
    <w:rsid w:val="00D65AF3"/>
    <w:rsid w:val="00D867DE"/>
    <w:rsid w:val="00E21367"/>
    <w:rsid w:val="00F802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051A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B46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B461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051A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B46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B461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7345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61190">
          <w:marLeft w:val="0"/>
          <w:marRight w:val="30"/>
          <w:marTop w:val="0"/>
          <w:marBottom w:val="0"/>
          <w:divBdr>
            <w:top w:val="single" w:sz="6" w:space="0" w:color="F5F6F6"/>
            <w:left w:val="single" w:sz="6" w:space="18" w:color="F5F6F6"/>
            <w:bottom w:val="single" w:sz="6" w:space="0" w:color="F5F6F6"/>
            <w:right w:val="single" w:sz="6" w:space="4" w:color="F5F6F6"/>
          </w:divBdr>
        </w:div>
        <w:div w:id="699403578">
          <w:marLeft w:val="0"/>
          <w:marRight w:val="3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703401">
          <w:marLeft w:val="0"/>
          <w:marRight w:val="30"/>
          <w:marTop w:val="0"/>
          <w:marBottom w:val="0"/>
          <w:divBdr>
            <w:top w:val="single" w:sz="6" w:space="0" w:color="F5F6F6"/>
            <w:left w:val="single" w:sz="6" w:space="18" w:color="F5F6F6"/>
            <w:bottom w:val="single" w:sz="6" w:space="0" w:color="F5F6F6"/>
            <w:right w:val="single" w:sz="6" w:space="4" w:color="F5F6F6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312</TotalTime>
  <Pages>1</Pages>
  <Words>91</Words>
  <Characters>524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Ю. Федорина</dc:creator>
  <cp:lastModifiedBy>Елена Ю. Федорина</cp:lastModifiedBy>
  <cp:revision>23</cp:revision>
  <cp:lastPrinted>2020-07-03T11:28:00Z</cp:lastPrinted>
  <dcterms:created xsi:type="dcterms:W3CDTF">2020-07-03T09:45:00Z</dcterms:created>
  <dcterms:modified xsi:type="dcterms:W3CDTF">2021-02-02T12:49:00Z</dcterms:modified>
</cp:coreProperties>
</file>